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4sc4yh9uo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EGZAMINÓW KLASYFIKACYJNYCH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u8q19sp3y6t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egzaminów klasyfikacyjnych dla uczniów realizujących edukację domową.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klasyfikacyjne organizowane są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36b6wktlnq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egzaminów ustala Dyrektor lub osoba przez niego wyznaczona.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oraz uczniowie są informowani o terminach egzaminów i wymaganiach edukacyjnych.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l3aqjfvhje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przeprowadzane są przez komisję powołaną przez Dyrektora.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egzaminu sporządza się dokumentację zgodnie z obowiązującymi przepisami prawa.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zdfkav3uzx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posiadający opinię lub orzeczenie mogą korzystać z dostosowań zgodnie z obowiązującymi przepisami.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Dostosowania ustala Dyrektor w porozumieniu z nauczycielami i specjalistami.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0qf948nh2y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Szczegółową organizację egzaminów ustala Szkoła zgodnie z organizacją pracy szkoły oraz obowiązującymi przepisami prawa.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ag5aqjfyp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specjalistów, uczniów oraz rodziców.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